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978A9F" w14:textId="4FC97F2E" w:rsidR="0096485D" w:rsidRDefault="00EB5062" w:rsidP="00EB5062">
      <w:pPr>
        <w:rPr>
          <w:b/>
          <w:bCs/>
          <w:sz w:val="72"/>
          <w:szCs w:val="72"/>
        </w:rPr>
      </w:pPr>
      <w:r w:rsidRPr="00EB5062">
        <w:rPr>
          <w:b/>
          <w:bCs/>
          <w:sz w:val="72"/>
          <w:szCs w:val="72"/>
        </w:rPr>
        <w:t>ICP10</w:t>
      </w:r>
    </w:p>
    <w:p w14:paraId="0020ED78" w14:textId="0A42BB56" w:rsidR="00AF0F81" w:rsidRDefault="00AF0F81" w:rsidP="00EB5062">
      <w:pPr>
        <w:rPr>
          <w:b/>
          <w:bCs/>
          <w:sz w:val="72"/>
          <w:szCs w:val="72"/>
        </w:rPr>
      </w:pPr>
    </w:p>
    <w:p w14:paraId="1C9545BD" w14:textId="77777777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ICP Group 4</w:t>
      </w:r>
    </w:p>
    <w:p w14:paraId="25A1352F" w14:textId="77777777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 </w:t>
      </w:r>
    </w:p>
    <w:p w14:paraId="34821787" w14:textId="77777777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 </w:t>
      </w:r>
    </w:p>
    <w:p w14:paraId="7DCD6C82" w14:textId="1627B12C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 xml:space="preserve">Name: </w:t>
      </w:r>
      <w:r>
        <w:rPr>
          <w:rFonts w:ascii="Calibri" w:eastAsia="Times New Roman" w:hAnsi="Calibri" w:cs="Calibri"/>
          <w:color w:val="000000"/>
          <w:sz w:val="22"/>
          <w:szCs w:val="22"/>
        </w:rPr>
        <w:t xml:space="preserve">Sailaja </w:t>
      </w:r>
      <w:proofErr w:type="spellStart"/>
      <w:r>
        <w:rPr>
          <w:rFonts w:ascii="Calibri" w:eastAsia="Times New Roman" w:hAnsi="Calibri" w:cs="Calibri"/>
          <w:color w:val="000000"/>
          <w:sz w:val="22"/>
          <w:szCs w:val="22"/>
        </w:rPr>
        <w:t>Narra</w:t>
      </w:r>
      <w:proofErr w:type="spellEnd"/>
    </w:p>
    <w:p w14:paraId="4CC8A898" w14:textId="77777777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 </w:t>
      </w:r>
    </w:p>
    <w:p w14:paraId="48F8A250" w14:textId="77777777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 </w:t>
      </w:r>
    </w:p>
    <w:p w14:paraId="0577C1C4" w14:textId="195B41B3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Email: </w:t>
      </w:r>
      <w:hyperlink r:id="rId5" w:history="1">
        <w:r w:rsidRPr="002D270B">
          <w:rPr>
            <w:rStyle w:val="Hyperlink"/>
            <w:rFonts w:ascii="Calibri" w:eastAsia="Times New Roman" w:hAnsi="Calibri" w:cs="Calibri"/>
            <w:sz w:val="22"/>
            <w:szCs w:val="22"/>
          </w:rPr>
          <w:t>sntnn</w:t>
        </w:r>
        <w:r w:rsidRPr="00105D86">
          <w:rPr>
            <w:rStyle w:val="Hyperlink"/>
            <w:rFonts w:ascii="Calibri" w:eastAsia="Times New Roman" w:hAnsi="Calibri" w:cs="Calibri"/>
            <w:sz w:val="22"/>
            <w:szCs w:val="22"/>
          </w:rPr>
          <w:t>@umsystem.edu</w:t>
        </w:r>
      </w:hyperlink>
    </w:p>
    <w:p w14:paraId="5E51227D" w14:textId="77777777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 </w:t>
      </w:r>
    </w:p>
    <w:p w14:paraId="69A50EA4" w14:textId="77777777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ICP Report: </w:t>
      </w:r>
      <w:hyperlink r:id="rId6" w:tooltip="Original URL:&#10;https://drive.google.com/file/d/1AHu01JAtMF9vZYqNC7gQqy2uCUGUqZ5H/view?usp=sharing&#10;&#10;Click to follow link." w:history="1">
        <w:r w:rsidRPr="00105D86">
          <w:rPr>
            <w:rFonts w:ascii="Calibri" w:eastAsia="Times New Roman" w:hAnsi="Calibri" w:cs="Calibri"/>
            <w:color w:val="0563C1"/>
            <w:sz w:val="22"/>
            <w:szCs w:val="22"/>
            <w:u w:val="single"/>
          </w:rPr>
          <w:t>https://drive.google.com/file/d/1AHu01JAtMF9vZYqNC7gQqy2uCUGUqZ5H/view?usp=sharing</w:t>
        </w:r>
      </w:hyperlink>
    </w:p>
    <w:p w14:paraId="7C2FA5BB" w14:textId="77777777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 </w:t>
      </w:r>
    </w:p>
    <w:p w14:paraId="4AF5F650" w14:textId="77777777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 </w:t>
      </w:r>
    </w:p>
    <w:p w14:paraId="58F72CCF" w14:textId="77777777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ICP Video: </w:t>
      </w:r>
      <w:hyperlink r:id="rId7" w:tooltip="Original URL:&#10;https://umsystem.hosted.panopto.com/Panopto/Pages/Viewer.aspx?id=b5889463-b855-4020-b886-add8002af13c&#10;&#10;Click to follow link." w:history="1">
        <w:r w:rsidRPr="00105D86">
          <w:rPr>
            <w:rFonts w:ascii="Calibri" w:eastAsia="Times New Roman" w:hAnsi="Calibri" w:cs="Calibri"/>
            <w:color w:val="0563C1"/>
            <w:sz w:val="22"/>
            <w:szCs w:val="22"/>
            <w:u w:val="single"/>
          </w:rPr>
          <w:t>https://umsystem.hosted.panopto.com/Panopto/Pages/Viewer.aspx?id=b5889463-b855-4020-b886-add8002af13c</w:t>
        </w:r>
      </w:hyperlink>
    </w:p>
    <w:p w14:paraId="1D7EE18F" w14:textId="77777777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 </w:t>
      </w:r>
    </w:p>
    <w:p w14:paraId="279FF50E" w14:textId="77777777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 </w:t>
      </w:r>
    </w:p>
    <w:p w14:paraId="3E88E637" w14:textId="77777777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GitHub (Sourcecode): </w:t>
      </w:r>
      <w:hyperlink r:id="rId8" w:tooltip="Original URL:&#10;https://github.com/UMKC-APL-WebMobileProgramming/ICP10-Mahesh68/tree/main/Source&#10;&#10;Click to follow link." w:history="1">
        <w:r w:rsidRPr="00105D86">
          <w:rPr>
            <w:rFonts w:ascii="Calibri" w:eastAsia="Times New Roman" w:hAnsi="Calibri" w:cs="Calibri"/>
            <w:color w:val="0563C1"/>
            <w:sz w:val="22"/>
            <w:szCs w:val="22"/>
            <w:u w:val="single"/>
          </w:rPr>
          <w:t>https://github.com/UMKC-APL-WebMobileProgramming/ICP10-Mahesh68/tree/main/Source</w:t>
        </w:r>
      </w:hyperlink>
    </w:p>
    <w:p w14:paraId="24F49470" w14:textId="77777777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 </w:t>
      </w:r>
    </w:p>
    <w:p w14:paraId="55EF58F7" w14:textId="77777777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 </w:t>
      </w:r>
    </w:p>
    <w:p w14:paraId="5A34D21F" w14:textId="77777777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My Partner</w:t>
      </w:r>
    </w:p>
    <w:p w14:paraId="376DD9A9" w14:textId="77777777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 </w:t>
      </w:r>
    </w:p>
    <w:p w14:paraId="0C43FF8A" w14:textId="08C2D42B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 xml:space="preserve">• Partner: </w:t>
      </w:r>
      <w:r>
        <w:rPr>
          <w:rFonts w:ascii="Calibri" w:eastAsia="Times New Roman" w:hAnsi="Calibri" w:cs="Calibri"/>
          <w:color w:val="000000"/>
          <w:sz w:val="22"/>
          <w:szCs w:val="22"/>
        </w:rPr>
        <w:t>Venkata Mahesh Mokkapati</w:t>
      </w:r>
    </w:p>
    <w:p w14:paraId="27AF0E20" w14:textId="77777777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 </w:t>
      </w:r>
    </w:p>
    <w:p w14:paraId="01BDB5EC" w14:textId="77777777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 </w:t>
      </w:r>
    </w:p>
    <w:p w14:paraId="65F8DF78" w14:textId="695D463F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• Email: </w:t>
      </w:r>
      <w:r>
        <w:rPr>
          <w:rFonts w:ascii="Calibri" w:eastAsia="Times New Roman" w:hAnsi="Calibri" w:cs="Calibri"/>
          <w:color w:val="0563C1"/>
          <w:sz w:val="22"/>
          <w:szCs w:val="22"/>
          <w:u w:val="single"/>
        </w:rPr>
        <w:fldChar w:fldCharType="begin"/>
      </w:r>
      <w:r>
        <w:rPr>
          <w:rFonts w:ascii="Calibri" w:eastAsia="Times New Roman" w:hAnsi="Calibri" w:cs="Calibri"/>
          <w:color w:val="0563C1"/>
          <w:sz w:val="22"/>
          <w:szCs w:val="22"/>
          <w:u w:val="single"/>
        </w:rPr>
        <w:instrText xml:space="preserve"> HYPERLINK "mailto:vmzwn</w:instrText>
      </w:r>
      <w:r w:rsidRPr="00105D86">
        <w:rPr>
          <w:rFonts w:ascii="Calibri" w:eastAsia="Times New Roman" w:hAnsi="Calibri" w:cs="Calibri"/>
          <w:color w:val="0563C1"/>
          <w:sz w:val="22"/>
          <w:szCs w:val="22"/>
          <w:u w:val="single"/>
        </w:rPr>
        <w:instrText>@umsystem.edu</w:instrText>
      </w:r>
      <w:r>
        <w:rPr>
          <w:rFonts w:ascii="Calibri" w:eastAsia="Times New Roman" w:hAnsi="Calibri" w:cs="Calibri"/>
          <w:color w:val="0563C1"/>
          <w:sz w:val="22"/>
          <w:szCs w:val="22"/>
          <w:u w:val="single"/>
        </w:rPr>
        <w:instrText xml:space="preserve">" </w:instrText>
      </w:r>
      <w:r>
        <w:rPr>
          <w:rFonts w:ascii="Calibri" w:eastAsia="Times New Roman" w:hAnsi="Calibri" w:cs="Calibri"/>
          <w:color w:val="0563C1"/>
          <w:sz w:val="22"/>
          <w:szCs w:val="22"/>
          <w:u w:val="single"/>
        </w:rPr>
        <w:fldChar w:fldCharType="separate"/>
      </w:r>
      <w:r w:rsidRPr="002D270B">
        <w:rPr>
          <w:rStyle w:val="Hyperlink"/>
          <w:rFonts w:ascii="Calibri" w:eastAsia="Times New Roman" w:hAnsi="Calibri" w:cs="Calibri"/>
          <w:sz w:val="22"/>
          <w:szCs w:val="22"/>
        </w:rPr>
        <w:t>vmzwn</w:t>
      </w:r>
      <w:r w:rsidRPr="00105D86">
        <w:rPr>
          <w:rStyle w:val="Hyperlink"/>
          <w:rFonts w:ascii="Calibri" w:eastAsia="Times New Roman" w:hAnsi="Calibri" w:cs="Calibri"/>
          <w:sz w:val="22"/>
          <w:szCs w:val="22"/>
        </w:rPr>
        <w:t>@</w:t>
      </w:r>
      <w:r w:rsidRPr="00105D86">
        <w:rPr>
          <w:rStyle w:val="Hyperlink"/>
          <w:rFonts w:ascii="Calibri" w:eastAsia="Times New Roman" w:hAnsi="Calibri" w:cs="Calibri"/>
          <w:sz w:val="22"/>
          <w:szCs w:val="22"/>
        </w:rPr>
        <w:t>umsystem.edu</w:t>
      </w:r>
      <w:r>
        <w:rPr>
          <w:rFonts w:ascii="Calibri" w:eastAsia="Times New Roman" w:hAnsi="Calibri" w:cs="Calibri"/>
          <w:color w:val="0563C1"/>
          <w:sz w:val="22"/>
          <w:szCs w:val="22"/>
          <w:u w:val="single"/>
        </w:rPr>
        <w:fldChar w:fldCharType="end"/>
      </w:r>
    </w:p>
    <w:p w14:paraId="17A1FC67" w14:textId="77777777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 </w:t>
      </w:r>
    </w:p>
    <w:p w14:paraId="3C5CC4EC" w14:textId="77777777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 </w:t>
      </w:r>
    </w:p>
    <w:p w14:paraId="4DFB72D7" w14:textId="77777777" w:rsidR="00105D86" w:rsidRPr="00105D86" w:rsidRDefault="00105D86" w:rsidP="00105D86">
      <w:pPr>
        <w:rPr>
          <w:rFonts w:ascii="Calibri" w:eastAsia="Times New Roman" w:hAnsi="Calibri" w:cs="Calibri"/>
          <w:color w:val="000000"/>
          <w:sz w:val="22"/>
          <w:szCs w:val="22"/>
        </w:rPr>
      </w:pPr>
      <w:r w:rsidRPr="00105D86">
        <w:rPr>
          <w:rFonts w:ascii="Calibri" w:eastAsia="Times New Roman" w:hAnsi="Calibri" w:cs="Calibri"/>
          <w:color w:val="000000"/>
          <w:sz w:val="22"/>
          <w:szCs w:val="22"/>
        </w:rPr>
        <w:t>• Repo: </w:t>
      </w:r>
      <w:hyperlink r:id="rId9" w:tooltip="Original URL:&#10;https://github.com/UMKC-APL-WebMobileProgramming/ICP10-sailajanarra&#10;&#10;Click to follow link." w:history="1">
        <w:r w:rsidRPr="00105D86">
          <w:rPr>
            <w:rFonts w:ascii="Calibri" w:eastAsia="Times New Roman" w:hAnsi="Calibri" w:cs="Calibri"/>
            <w:color w:val="0563C1"/>
            <w:sz w:val="22"/>
            <w:szCs w:val="22"/>
            <w:u w:val="single"/>
          </w:rPr>
          <w:t>https://github.com/UMKC-APL-WebMobileProgramming/ICP10-sailajanarra</w:t>
        </w:r>
      </w:hyperlink>
    </w:p>
    <w:p w14:paraId="3D198233" w14:textId="77777777" w:rsidR="00AF0F81" w:rsidRDefault="00AF0F81" w:rsidP="00EB5062">
      <w:pPr>
        <w:rPr>
          <w:b/>
          <w:bCs/>
          <w:sz w:val="72"/>
          <w:szCs w:val="72"/>
        </w:rPr>
      </w:pPr>
    </w:p>
    <w:p w14:paraId="351638C4" w14:textId="308C88E0" w:rsidR="00EB5062" w:rsidRDefault="00EB5062" w:rsidP="00EB5062">
      <w:pPr>
        <w:rPr>
          <w:b/>
          <w:bCs/>
          <w:sz w:val="72"/>
          <w:szCs w:val="72"/>
        </w:rPr>
      </w:pPr>
    </w:p>
    <w:p w14:paraId="1A6BD2C4" w14:textId="3581776E" w:rsidR="00EB5062" w:rsidRDefault="00EB5062" w:rsidP="00EB5062">
      <w:pPr>
        <w:rPr>
          <w:sz w:val="28"/>
          <w:szCs w:val="28"/>
        </w:rPr>
      </w:pPr>
    </w:p>
    <w:p w14:paraId="42CF82B7" w14:textId="2DD67276" w:rsidR="00EB5062" w:rsidRDefault="00EB5062" w:rsidP="00EB5062">
      <w:pPr>
        <w:rPr>
          <w:sz w:val="28"/>
          <w:szCs w:val="28"/>
        </w:rPr>
      </w:pPr>
    </w:p>
    <w:p w14:paraId="16F1D364" w14:textId="29A59172" w:rsidR="00EB5062" w:rsidRDefault="00EB5062" w:rsidP="00EB5062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 this ta</w:t>
      </w:r>
      <w:r w:rsidR="00AF0F81">
        <w:rPr>
          <w:sz w:val="28"/>
          <w:szCs w:val="28"/>
        </w:rPr>
        <w:t>sk</w:t>
      </w:r>
      <w:r>
        <w:rPr>
          <w:sz w:val="28"/>
          <w:szCs w:val="28"/>
        </w:rPr>
        <w:t xml:space="preserve"> we understood about the some of the aspects of android such as fetching JSON data from APIs, parsing the JSON data, handling errors, using the Async task and some JAVA elements.</w:t>
      </w:r>
    </w:p>
    <w:p w14:paraId="24FE5F06" w14:textId="4D90226D" w:rsidR="00EB5062" w:rsidRDefault="00EB5062" w:rsidP="00EB5062">
      <w:pPr>
        <w:rPr>
          <w:sz w:val="28"/>
          <w:szCs w:val="28"/>
        </w:rPr>
      </w:pPr>
    </w:p>
    <w:p w14:paraId="2D8580BF" w14:textId="0E48BBD3" w:rsidR="00EB5062" w:rsidRDefault="00EB5062" w:rsidP="00EB5062">
      <w:pPr>
        <w:rPr>
          <w:sz w:val="28"/>
          <w:szCs w:val="28"/>
        </w:rPr>
      </w:pPr>
      <w:r>
        <w:rPr>
          <w:sz w:val="28"/>
          <w:szCs w:val="28"/>
        </w:rPr>
        <w:t>Description: Rendering and displaying the recent earthquake information.</w:t>
      </w:r>
    </w:p>
    <w:p w14:paraId="175A4853" w14:textId="7D95543E" w:rsidR="00EB5062" w:rsidRDefault="00EB5062" w:rsidP="00EB5062">
      <w:pPr>
        <w:rPr>
          <w:sz w:val="28"/>
          <w:szCs w:val="28"/>
        </w:rPr>
      </w:pPr>
    </w:p>
    <w:p w14:paraId="64CDC249" w14:textId="6005F522" w:rsidR="00EB5062" w:rsidRDefault="00EB5062" w:rsidP="00EB5062">
      <w:pPr>
        <w:rPr>
          <w:sz w:val="28"/>
          <w:szCs w:val="28"/>
        </w:rPr>
      </w:pPr>
      <w:r>
        <w:rPr>
          <w:sz w:val="28"/>
          <w:szCs w:val="28"/>
        </w:rPr>
        <w:t xml:space="preserve">Here we have the given source code where there are enhancements that </w:t>
      </w:r>
      <w:proofErr w:type="gramStart"/>
      <w:r>
        <w:rPr>
          <w:sz w:val="28"/>
          <w:szCs w:val="28"/>
        </w:rPr>
        <w:t>has to</w:t>
      </w:r>
      <w:proofErr w:type="gramEnd"/>
      <w:r>
        <w:rPr>
          <w:sz w:val="28"/>
          <w:szCs w:val="28"/>
        </w:rPr>
        <w:t xml:space="preserve"> be done in this ICP.</w:t>
      </w:r>
    </w:p>
    <w:p w14:paraId="5F9A0E17" w14:textId="341B620C" w:rsidR="00BD7C40" w:rsidRDefault="00BD7C40" w:rsidP="00EB5062">
      <w:pPr>
        <w:rPr>
          <w:sz w:val="28"/>
          <w:szCs w:val="28"/>
        </w:rPr>
      </w:pPr>
    </w:p>
    <w:p w14:paraId="198D2A19" w14:textId="7F77F57C" w:rsidR="00BD7C40" w:rsidRPr="00E32974" w:rsidRDefault="00BD7C40" w:rsidP="00E3297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E32974">
        <w:rPr>
          <w:sz w:val="28"/>
          <w:szCs w:val="28"/>
        </w:rPr>
        <w:t xml:space="preserve">Here internet permissions are added in the manifests file to make sure internet connectivity is possible for the </w:t>
      </w:r>
      <w:proofErr w:type="gramStart"/>
      <w:r w:rsidRPr="00E32974">
        <w:rPr>
          <w:sz w:val="28"/>
          <w:szCs w:val="28"/>
        </w:rPr>
        <w:t>third party</w:t>
      </w:r>
      <w:proofErr w:type="gramEnd"/>
      <w:r w:rsidRPr="00E32974">
        <w:rPr>
          <w:sz w:val="28"/>
          <w:szCs w:val="28"/>
        </w:rPr>
        <w:t xml:space="preserve"> apps/plugins.</w:t>
      </w:r>
    </w:p>
    <w:p w14:paraId="69968B69" w14:textId="4F6F3D12" w:rsidR="00BD7C40" w:rsidRDefault="00BD7C40" w:rsidP="00EB5062">
      <w:pPr>
        <w:rPr>
          <w:sz w:val="28"/>
          <w:szCs w:val="28"/>
        </w:rPr>
      </w:pPr>
    </w:p>
    <w:p w14:paraId="7986B407" w14:textId="1BFD8612" w:rsidR="00BD7C40" w:rsidRDefault="00BD7C40" w:rsidP="00EB5062">
      <w:pPr>
        <w:rPr>
          <w:sz w:val="28"/>
          <w:szCs w:val="28"/>
        </w:rPr>
      </w:pPr>
      <w:r w:rsidRPr="00BD7C40">
        <w:rPr>
          <w:sz w:val="28"/>
          <w:szCs w:val="28"/>
        </w:rPr>
        <w:drawing>
          <wp:inline distT="0" distB="0" distL="0" distR="0" wp14:anchorId="680D1C7B" wp14:editId="0E14F5C7">
            <wp:extent cx="6550155" cy="3990975"/>
            <wp:effectExtent l="0" t="0" r="317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0810" cy="400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30F8" w14:textId="490B5117" w:rsidR="00EB5062" w:rsidRDefault="00EB5062" w:rsidP="00EB5062">
      <w:pPr>
        <w:rPr>
          <w:sz w:val="28"/>
          <w:szCs w:val="28"/>
        </w:rPr>
      </w:pPr>
    </w:p>
    <w:p w14:paraId="5232C5A2" w14:textId="5CD0186C" w:rsidR="00EB5062" w:rsidRPr="00E32974" w:rsidRDefault="00EB5062" w:rsidP="00E3297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E32974">
        <w:rPr>
          <w:sz w:val="28"/>
          <w:szCs w:val="28"/>
        </w:rPr>
        <w:t xml:space="preserve">Here Main activity is the earthquake activity where the list of earthquakes </w:t>
      </w:r>
      <w:proofErr w:type="gramStart"/>
      <w:r w:rsidRPr="00E32974">
        <w:rPr>
          <w:sz w:val="28"/>
          <w:szCs w:val="28"/>
        </w:rPr>
        <w:t>are</w:t>
      </w:r>
      <w:proofErr w:type="gramEnd"/>
      <w:r w:rsidRPr="00E32974">
        <w:rPr>
          <w:sz w:val="28"/>
          <w:szCs w:val="28"/>
        </w:rPr>
        <w:t xml:space="preserve"> shown as a list.</w:t>
      </w:r>
    </w:p>
    <w:p w14:paraId="27A11613" w14:textId="506D1A07" w:rsidR="00EB5062" w:rsidRDefault="00EB5062" w:rsidP="00EB5062">
      <w:pPr>
        <w:rPr>
          <w:sz w:val="28"/>
          <w:szCs w:val="28"/>
        </w:rPr>
      </w:pPr>
    </w:p>
    <w:p w14:paraId="048C5264" w14:textId="64D831AB" w:rsidR="005A2276" w:rsidRDefault="00E32974" w:rsidP="00EB5062">
      <w:pPr>
        <w:rPr>
          <w:sz w:val="28"/>
          <w:szCs w:val="28"/>
        </w:rPr>
      </w:pPr>
      <w:r>
        <w:rPr>
          <w:sz w:val="28"/>
          <w:szCs w:val="28"/>
        </w:rPr>
        <w:t>URL for earthquake data</w:t>
      </w:r>
    </w:p>
    <w:p w14:paraId="54F64815" w14:textId="07383B1A" w:rsidR="00E32974" w:rsidRDefault="00E32974" w:rsidP="00EB5062">
      <w:pPr>
        <w:rPr>
          <w:sz w:val="28"/>
          <w:szCs w:val="28"/>
        </w:rPr>
      </w:pPr>
    </w:p>
    <w:p w14:paraId="13401663" w14:textId="0377DB92" w:rsidR="00E32974" w:rsidRDefault="00E32974" w:rsidP="00EB5062">
      <w:pPr>
        <w:rPr>
          <w:sz w:val="28"/>
          <w:szCs w:val="28"/>
        </w:rPr>
      </w:pPr>
      <w:r w:rsidRPr="00E32974">
        <w:rPr>
          <w:sz w:val="28"/>
          <w:szCs w:val="28"/>
        </w:rPr>
        <w:lastRenderedPageBreak/>
        <w:drawing>
          <wp:inline distT="0" distB="0" distL="0" distR="0" wp14:anchorId="7F41A8D1" wp14:editId="581046C5">
            <wp:extent cx="5943600" cy="2780030"/>
            <wp:effectExtent l="0" t="0" r="0" b="127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2803" w14:textId="064CE39B" w:rsidR="00E32974" w:rsidRDefault="00E32974" w:rsidP="00EB5062">
      <w:pPr>
        <w:rPr>
          <w:sz w:val="28"/>
          <w:szCs w:val="28"/>
        </w:rPr>
      </w:pPr>
    </w:p>
    <w:p w14:paraId="4EC47498" w14:textId="61B9C967" w:rsidR="00E32974" w:rsidRDefault="00E32974" w:rsidP="00EB5062">
      <w:pPr>
        <w:rPr>
          <w:sz w:val="28"/>
          <w:szCs w:val="28"/>
        </w:rPr>
      </w:pPr>
    </w:p>
    <w:p w14:paraId="2F705A9F" w14:textId="1D56DA3A" w:rsidR="00E32974" w:rsidRDefault="00E32974" w:rsidP="00EB5062">
      <w:pPr>
        <w:rPr>
          <w:sz w:val="28"/>
          <w:szCs w:val="28"/>
        </w:rPr>
      </w:pPr>
      <w:r>
        <w:rPr>
          <w:sz w:val="28"/>
          <w:szCs w:val="28"/>
        </w:rPr>
        <w:t>A new adapter is created for the data items. Here the adapter is used to convert data items into view items.</w:t>
      </w:r>
    </w:p>
    <w:p w14:paraId="27FE9F9D" w14:textId="6E3E1AE1" w:rsidR="00E32974" w:rsidRDefault="00E32974" w:rsidP="00EB5062">
      <w:pPr>
        <w:rPr>
          <w:sz w:val="28"/>
          <w:szCs w:val="28"/>
        </w:rPr>
      </w:pPr>
    </w:p>
    <w:p w14:paraId="5F9A2990" w14:textId="080A0FC4" w:rsidR="00E32974" w:rsidRDefault="00E32974" w:rsidP="00EB5062">
      <w:pPr>
        <w:rPr>
          <w:sz w:val="28"/>
          <w:szCs w:val="28"/>
        </w:rPr>
      </w:pPr>
      <w:r w:rsidRPr="00E32974">
        <w:rPr>
          <w:sz w:val="28"/>
          <w:szCs w:val="28"/>
        </w:rPr>
        <w:lastRenderedPageBreak/>
        <w:drawing>
          <wp:inline distT="0" distB="0" distL="0" distR="0" wp14:anchorId="2115BE03" wp14:editId="5C38BF27">
            <wp:extent cx="5943600" cy="4390390"/>
            <wp:effectExtent l="0" t="0" r="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8875" w14:textId="33849468" w:rsidR="00E32974" w:rsidRDefault="00E32974" w:rsidP="00EB5062">
      <w:pPr>
        <w:rPr>
          <w:sz w:val="28"/>
          <w:szCs w:val="28"/>
        </w:rPr>
      </w:pPr>
    </w:p>
    <w:p w14:paraId="003E2AA2" w14:textId="6BF63BF3" w:rsidR="00E32974" w:rsidRDefault="00E32974" w:rsidP="00EB5062">
      <w:pPr>
        <w:rPr>
          <w:sz w:val="28"/>
          <w:szCs w:val="28"/>
        </w:rPr>
      </w:pPr>
    </w:p>
    <w:p w14:paraId="6066D4D5" w14:textId="21D74396" w:rsidR="00E32974" w:rsidRDefault="00AF6877" w:rsidP="00EB5062">
      <w:pPr>
        <w:rPr>
          <w:sz w:val="28"/>
          <w:szCs w:val="28"/>
        </w:rPr>
      </w:pPr>
      <w:r>
        <w:rPr>
          <w:sz w:val="28"/>
          <w:szCs w:val="28"/>
        </w:rPr>
        <w:t>List</w:t>
      </w:r>
      <w:r w:rsidR="00E32974">
        <w:rPr>
          <w:sz w:val="28"/>
          <w:szCs w:val="28"/>
        </w:rPr>
        <w:t xml:space="preserve"> view is created to display the list of scrollable items</w:t>
      </w:r>
      <w:r>
        <w:rPr>
          <w:sz w:val="28"/>
          <w:szCs w:val="28"/>
        </w:rPr>
        <w:t xml:space="preserve"> as shown below in the design page. This list view is passed as a second argument to the adapter in the “EarthquakeActivity.java” file.</w:t>
      </w:r>
    </w:p>
    <w:p w14:paraId="5F4EE519" w14:textId="70B7CEDD" w:rsidR="00AF6877" w:rsidRDefault="00AF6877" w:rsidP="00EB5062">
      <w:pPr>
        <w:rPr>
          <w:sz w:val="28"/>
          <w:szCs w:val="28"/>
        </w:rPr>
      </w:pPr>
    </w:p>
    <w:p w14:paraId="5687EBDF" w14:textId="37709FF5" w:rsidR="00AF6877" w:rsidRDefault="00AF6877" w:rsidP="00EB5062">
      <w:pPr>
        <w:rPr>
          <w:sz w:val="28"/>
          <w:szCs w:val="28"/>
        </w:rPr>
      </w:pPr>
    </w:p>
    <w:p w14:paraId="76B53A97" w14:textId="4BB7DD6D" w:rsidR="00AF6877" w:rsidRDefault="00AF6877" w:rsidP="00EB5062">
      <w:pPr>
        <w:rPr>
          <w:sz w:val="28"/>
          <w:szCs w:val="28"/>
        </w:rPr>
      </w:pPr>
      <w:r w:rsidRPr="00AF6877">
        <w:rPr>
          <w:sz w:val="28"/>
          <w:szCs w:val="28"/>
        </w:rPr>
        <w:lastRenderedPageBreak/>
        <w:drawing>
          <wp:inline distT="0" distB="0" distL="0" distR="0" wp14:anchorId="67B66FBE" wp14:editId="7BE01B54">
            <wp:extent cx="5943600" cy="404050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3F44" w14:textId="6D12FB54" w:rsidR="00E32974" w:rsidRDefault="00E32974" w:rsidP="00EB5062">
      <w:pPr>
        <w:rPr>
          <w:sz w:val="28"/>
          <w:szCs w:val="28"/>
        </w:rPr>
      </w:pPr>
    </w:p>
    <w:p w14:paraId="0C40A773" w14:textId="270763BF" w:rsidR="00E32974" w:rsidRDefault="00E32974" w:rsidP="00EB5062">
      <w:pPr>
        <w:rPr>
          <w:sz w:val="28"/>
          <w:szCs w:val="28"/>
        </w:rPr>
      </w:pPr>
      <w:r w:rsidRPr="00E32974">
        <w:rPr>
          <w:sz w:val="28"/>
          <w:szCs w:val="28"/>
        </w:rPr>
        <w:drawing>
          <wp:inline distT="0" distB="0" distL="0" distR="0" wp14:anchorId="618A5540" wp14:editId="37926736">
            <wp:extent cx="5943600" cy="126111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85BA" w14:textId="7761B5CC" w:rsidR="00EB5062" w:rsidRDefault="00EB5062" w:rsidP="00EB5062">
      <w:pPr>
        <w:rPr>
          <w:sz w:val="28"/>
          <w:szCs w:val="28"/>
        </w:rPr>
      </w:pPr>
    </w:p>
    <w:p w14:paraId="7A884286" w14:textId="15C6C90C" w:rsidR="00AF6877" w:rsidRDefault="00AF6877" w:rsidP="00AF6877">
      <w:pPr>
        <w:rPr>
          <w:sz w:val="28"/>
          <w:szCs w:val="28"/>
        </w:rPr>
      </w:pPr>
    </w:p>
    <w:p w14:paraId="7CE1DE3A" w14:textId="2611703F" w:rsidR="00FD1E10" w:rsidRDefault="00FD1E10" w:rsidP="00FD1E1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Now the list is populated into the user interface. Now for this list view an on click event listener is added so that it sends an intent to a web browser to open website with more information about the selected earthquake.</w:t>
      </w:r>
    </w:p>
    <w:p w14:paraId="060BDC02" w14:textId="5A1BE515" w:rsidR="00FD1E10" w:rsidRDefault="00FD1E10" w:rsidP="00FD1E10">
      <w:pPr>
        <w:rPr>
          <w:sz w:val="28"/>
          <w:szCs w:val="28"/>
        </w:rPr>
      </w:pPr>
    </w:p>
    <w:p w14:paraId="7B303243" w14:textId="1CC7AF22" w:rsidR="00FD1E10" w:rsidRPr="00FD1E10" w:rsidRDefault="00FD1E10" w:rsidP="00FD1E10">
      <w:pPr>
        <w:rPr>
          <w:sz w:val="28"/>
          <w:szCs w:val="28"/>
        </w:rPr>
      </w:pPr>
      <w:r>
        <w:rPr>
          <w:sz w:val="28"/>
          <w:szCs w:val="28"/>
        </w:rPr>
        <w:t>Taking the URI of the clicked view item and passed to the created new intent to launch a new activity.</w:t>
      </w:r>
    </w:p>
    <w:p w14:paraId="2C5924DA" w14:textId="5DE15C03" w:rsidR="00FD1E10" w:rsidRDefault="00FD1E10" w:rsidP="00AF6877">
      <w:pPr>
        <w:rPr>
          <w:sz w:val="28"/>
          <w:szCs w:val="28"/>
        </w:rPr>
      </w:pPr>
      <w:r w:rsidRPr="00FD1E10">
        <w:rPr>
          <w:sz w:val="28"/>
          <w:szCs w:val="28"/>
        </w:rPr>
        <w:lastRenderedPageBreak/>
        <w:drawing>
          <wp:inline distT="0" distB="0" distL="0" distR="0" wp14:anchorId="4421D939" wp14:editId="66D2EBEC">
            <wp:extent cx="5943600" cy="307467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CEA9" w14:textId="266BEEA1" w:rsidR="009C64CA" w:rsidRDefault="009C64CA" w:rsidP="00AF6877">
      <w:pPr>
        <w:rPr>
          <w:sz w:val="28"/>
          <w:szCs w:val="28"/>
        </w:rPr>
      </w:pPr>
    </w:p>
    <w:p w14:paraId="15AE6A09" w14:textId="5F26A30D" w:rsidR="009C64CA" w:rsidRDefault="009C64CA" w:rsidP="00AF6877">
      <w:pPr>
        <w:rPr>
          <w:sz w:val="28"/>
          <w:szCs w:val="28"/>
        </w:rPr>
      </w:pPr>
    </w:p>
    <w:p w14:paraId="684A0402" w14:textId="7A88BC35" w:rsidR="009C64CA" w:rsidRDefault="009C64CA" w:rsidP="00AF6877">
      <w:pPr>
        <w:rPr>
          <w:sz w:val="28"/>
          <w:szCs w:val="28"/>
        </w:rPr>
      </w:pPr>
    </w:p>
    <w:p w14:paraId="6AA92447" w14:textId="7D076BFA" w:rsidR="009C64CA" w:rsidRDefault="009C64CA" w:rsidP="00AF6877">
      <w:pPr>
        <w:rPr>
          <w:sz w:val="28"/>
          <w:szCs w:val="28"/>
        </w:rPr>
      </w:pPr>
      <w:r>
        <w:rPr>
          <w:sz w:val="28"/>
          <w:szCs w:val="28"/>
        </w:rPr>
        <w:t xml:space="preserve">Here to perform the API call/network request Async task is used. To perform the operation in the background thread and update the UI with the list of earthquakes in the response. </w:t>
      </w:r>
    </w:p>
    <w:p w14:paraId="20C64CF5" w14:textId="728325A6" w:rsidR="009C64CA" w:rsidRDefault="009C64CA" w:rsidP="00AF6877">
      <w:pPr>
        <w:rPr>
          <w:sz w:val="28"/>
          <w:szCs w:val="28"/>
        </w:rPr>
      </w:pPr>
    </w:p>
    <w:p w14:paraId="2C48388F" w14:textId="07D96226" w:rsidR="009C64CA" w:rsidRDefault="009C64CA" w:rsidP="00AF6877">
      <w:pPr>
        <w:rPr>
          <w:sz w:val="28"/>
          <w:szCs w:val="28"/>
        </w:rPr>
      </w:pPr>
      <w:r>
        <w:rPr>
          <w:sz w:val="28"/>
          <w:szCs w:val="28"/>
        </w:rPr>
        <w:t xml:space="preserve">Async task has three </w:t>
      </w:r>
      <w:r w:rsidR="00A0646E">
        <w:rPr>
          <w:sz w:val="28"/>
          <w:szCs w:val="28"/>
        </w:rPr>
        <w:t xml:space="preserve">parameters as an </w:t>
      </w:r>
      <w:proofErr w:type="gramStart"/>
      <w:r w:rsidR="00A0646E">
        <w:rPr>
          <w:sz w:val="28"/>
          <w:szCs w:val="28"/>
        </w:rPr>
        <w:t>input :</w:t>
      </w:r>
      <w:proofErr w:type="gramEnd"/>
    </w:p>
    <w:p w14:paraId="39970FC4" w14:textId="7344A260" w:rsidR="00A0646E" w:rsidRDefault="00A0646E" w:rsidP="00AF6877">
      <w:pPr>
        <w:rPr>
          <w:sz w:val="28"/>
          <w:szCs w:val="28"/>
        </w:rPr>
      </w:pPr>
    </w:p>
    <w:p w14:paraId="2B16245A" w14:textId="0EA03793" w:rsidR="00A0646E" w:rsidRDefault="00A0646E" w:rsidP="00A0646E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Input type – String “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>”</w:t>
      </w:r>
    </w:p>
    <w:p w14:paraId="1AB9263D" w14:textId="3C9BB290" w:rsidR="00A0646E" w:rsidRDefault="00A0646E" w:rsidP="00A0646E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 type used for progress updates</w:t>
      </w:r>
    </w:p>
    <w:p w14:paraId="3C1E1D3F" w14:textId="2FB3E28E" w:rsidR="00A0646E" w:rsidRDefault="00A0646E" w:rsidP="00A0646E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Output type – return earthquake</w:t>
      </w:r>
    </w:p>
    <w:p w14:paraId="23073D73" w14:textId="2EA1AA10" w:rsidR="00A0646E" w:rsidRDefault="00A0646E" w:rsidP="00A0646E">
      <w:pPr>
        <w:rPr>
          <w:sz w:val="28"/>
          <w:szCs w:val="28"/>
        </w:rPr>
      </w:pPr>
    </w:p>
    <w:p w14:paraId="0B05ED46" w14:textId="4CCF317D" w:rsidR="00A0646E" w:rsidRDefault="00A0646E" w:rsidP="00A0646E">
      <w:pPr>
        <w:rPr>
          <w:sz w:val="28"/>
          <w:szCs w:val="28"/>
        </w:rPr>
      </w:pPr>
      <w:r>
        <w:rPr>
          <w:sz w:val="28"/>
          <w:szCs w:val="28"/>
        </w:rPr>
        <w:t>This async task lifecycle has three of the methods:</w:t>
      </w:r>
    </w:p>
    <w:p w14:paraId="43AA537D" w14:textId="7851BC65" w:rsidR="00A0646E" w:rsidRDefault="00A0646E" w:rsidP="00A0646E">
      <w:pPr>
        <w:rPr>
          <w:sz w:val="28"/>
          <w:szCs w:val="28"/>
        </w:rPr>
      </w:pPr>
    </w:p>
    <w:p w14:paraId="72B574A9" w14:textId="2821383F" w:rsidR="00A0646E" w:rsidRDefault="00A0646E" w:rsidP="00A0646E">
      <w:pPr>
        <w:rPr>
          <w:sz w:val="28"/>
          <w:szCs w:val="28"/>
        </w:rPr>
      </w:pPr>
      <w:r>
        <w:rPr>
          <w:sz w:val="28"/>
          <w:szCs w:val="28"/>
        </w:rPr>
        <w:t>In this task we will override only two of the methods:</w:t>
      </w:r>
    </w:p>
    <w:p w14:paraId="1D77965D" w14:textId="0FD04096" w:rsidR="00A0646E" w:rsidRDefault="00A0646E" w:rsidP="00A0646E">
      <w:pPr>
        <w:rPr>
          <w:sz w:val="28"/>
          <w:szCs w:val="28"/>
        </w:rPr>
      </w:pPr>
    </w:p>
    <w:p w14:paraId="434A62F4" w14:textId="3F9D1D67" w:rsidR="00A0646E" w:rsidRDefault="00A0646E" w:rsidP="00A0646E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doInBakground</w:t>
      </w:r>
      <w:proofErr w:type="spellEnd"/>
      <w:r>
        <w:rPr>
          <w:sz w:val="28"/>
          <w:szCs w:val="28"/>
        </w:rPr>
        <w:t xml:space="preserve"> – This method runs on the background thread and performs the network request. This result of earthquakes is returned to the </w:t>
      </w:r>
      <w:proofErr w:type="spellStart"/>
      <w:r>
        <w:rPr>
          <w:sz w:val="28"/>
          <w:szCs w:val="28"/>
        </w:rPr>
        <w:t>onpostexecute</w:t>
      </w:r>
      <w:proofErr w:type="spellEnd"/>
      <w:r>
        <w:rPr>
          <w:sz w:val="28"/>
          <w:szCs w:val="28"/>
        </w:rPr>
        <w:t xml:space="preserve"> method. UI will not be updated from the background thread.</w:t>
      </w:r>
    </w:p>
    <w:p w14:paraId="5D90DF4B" w14:textId="2EF06E02" w:rsidR="00A0646E" w:rsidRDefault="00A0646E" w:rsidP="00A0646E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onPostExecute</w:t>
      </w:r>
      <w:proofErr w:type="spellEnd"/>
      <w:r>
        <w:rPr>
          <w:sz w:val="28"/>
          <w:szCs w:val="28"/>
        </w:rPr>
        <w:t xml:space="preserve"> – This method takes the output of background thread as an input. This method runs on the UI thread so the UI will be updated </w:t>
      </w:r>
      <w:r>
        <w:rPr>
          <w:sz w:val="28"/>
          <w:szCs w:val="28"/>
        </w:rPr>
        <w:lastRenderedPageBreak/>
        <w:t>from here. Previous data will be cleared from the adapter and then updated with the list of earthquake items.</w:t>
      </w:r>
    </w:p>
    <w:p w14:paraId="58B91DFD" w14:textId="31424F62" w:rsidR="00A0646E" w:rsidRDefault="00A0646E" w:rsidP="00A0646E">
      <w:pPr>
        <w:rPr>
          <w:sz w:val="28"/>
          <w:szCs w:val="28"/>
        </w:rPr>
      </w:pPr>
    </w:p>
    <w:p w14:paraId="57EC29C8" w14:textId="1A0BCCED" w:rsidR="00A0646E" w:rsidRDefault="00A0646E" w:rsidP="00A0646E">
      <w:pPr>
        <w:rPr>
          <w:sz w:val="28"/>
          <w:szCs w:val="28"/>
        </w:rPr>
      </w:pPr>
    </w:p>
    <w:p w14:paraId="51C16FD2" w14:textId="14633219" w:rsidR="00A0646E" w:rsidRDefault="004D4034" w:rsidP="00A0646E">
      <w:pPr>
        <w:rPr>
          <w:sz w:val="28"/>
          <w:szCs w:val="28"/>
        </w:rPr>
      </w:pPr>
      <w:r w:rsidRPr="004D4034">
        <w:rPr>
          <w:sz w:val="28"/>
          <w:szCs w:val="28"/>
        </w:rPr>
        <w:drawing>
          <wp:inline distT="0" distB="0" distL="0" distR="0" wp14:anchorId="0EA538B9" wp14:editId="113409A8">
            <wp:extent cx="5943600" cy="2232025"/>
            <wp:effectExtent l="0" t="0" r="0" b="317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A82C" w14:textId="6E917793" w:rsidR="004D4034" w:rsidRDefault="004D4034" w:rsidP="00A0646E">
      <w:pPr>
        <w:rPr>
          <w:sz w:val="28"/>
          <w:szCs w:val="28"/>
        </w:rPr>
      </w:pPr>
    </w:p>
    <w:p w14:paraId="5DA52934" w14:textId="242A91D3" w:rsidR="004D4034" w:rsidRDefault="004D4034" w:rsidP="00A0646E">
      <w:pPr>
        <w:rPr>
          <w:sz w:val="28"/>
          <w:szCs w:val="28"/>
        </w:rPr>
      </w:pPr>
    </w:p>
    <w:p w14:paraId="10290EA4" w14:textId="6DB66AFF" w:rsidR="004D4034" w:rsidRDefault="00333920" w:rsidP="00A0646E">
      <w:pPr>
        <w:rPr>
          <w:sz w:val="28"/>
          <w:szCs w:val="28"/>
        </w:rPr>
      </w:pPr>
      <w:r>
        <w:rPr>
          <w:sz w:val="28"/>
          <w:szCs w:val="28"/>
        </w:rPr>
        <w:t xml:space="preserve">In the background thread network </w:t>
      </w:r>
      <w:r w:rsidR="000D3CC7">
        <w:rPr>
          <w:sz w:val="28"/>
          <w:szCs w:val="28"/>
        </w:rPr>
        <w:t xml:space="preserve">request is performed using the “queryutils.java” </w:t>
      </w:r>
    </w:p>
    <w:p w14:paraId="0A33A5A9" w14:textId="7A6702F5" w:rsidR="000D3CC7" w:rsidRDefault="000D3CC7" w:rsidP="00A0646E">
      <w:pPr>
        <w:rPr>
          <w:sz w:val="28"/>
          <w:szCs w:val="28"/>
        </w:rPr>
      </w:pPr>
    </w:p>
    <w:p w14:paraId="5CE9648B" w14:textId="2ED03007" w:rsidR="000D3CC7" w:rsidRDefault="000846FF" w:rsidP="00A0646E">
      <w:pPr>
        <w:rPr>
          <w:sz w:val="28"/>
          <w:szCs w:val="28"/>
        </w:rPr>
      </w:pPr>
      <w:r>
        <w:rPr>
          <w:sz w:val="28"/>
          <w:szCs w:val="28"/>
        </w:rPr>
        <w:t>Here a new Array list is created to store the response obtained from the REST API call.</w:t>
      </w:r>
    </w:p>
    <w:p w14:paraId="18D254AB" w14:textId="65835943" w:rsidR="000846FF" w:rsidRDefault="000846FF" w:rsidP="000846FF">
      <w:pPr>
        <w:rPr>
          <w:sz w:val="28"/>
          <w:szCs w:val="28"/>
        </w:rPr>
      </w:pPr>
    </w:p>
    <w:p w14:paraId="5DD410B1" w14:textId="2B912D98" w:rsidR="000846FF" w:rsidRDefault="000846FF" w:rsidP="000846FF">
      <w:pPr>
        <w:rPr>
          <w:sz w:val="28"/>
          <w:szCs w:val="28"/>
        </w:rPr>
      </w:pPr>
    </w:p>
    <w:p w14:paraId="7B8EEB25" w14:textId="436FCBA7" w:rsidR="000846FF" w:rsidRDefault="000846FF" w:rsidP="000846FF">
      <w:pPr>
        <w:rPr>
          <w:sz w:val="28"/>
          <w:szCs w:val="28"/>
        </w:rPr>
      </w:pPr>
    </w:p>
    <w:p w14:paraId="5B56C83D" w14:textId="65795EF3" w:rsidR="00450BC3" w:rsidRDefault="000846FF" w:rsidP="000846FF">
      <w:pPr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r w:rsidR="00450BC3">
        <w:rPr>
          <w:sz w:val="28"/>
          <w:szCs w:val="28"/>
        </w:rPr>
        <w:t>Creating an URL object:</w:t>
      </w:r>
    </w:p>
    <w:p w14:paraId="7C3C8277" w14:textId="73A1468E" w:rsidR="00450BC3" w:rsidRDefault="00450BC3" w:rsidP="000846FF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0D1CADA0" w14:textId="61157E59" w:rsidR="00906ABA" w:rsidRDefault="004E2445" w:rsidP="000846FF">
      <w:pPr>
        <w:rPr>
          <w:sz w:val="28"/>
          <w:szCs w:val="28"/>
        </w:rPr>
      </w:pPr>
      <w:r>
        <w:rPr>
          <w:sz w:val="28"/>
          <w:szCs w:val="28"/>
        </w:rPr>
        <w:t xml:space="preserve">An empty variable is created to store the JSON response. </w:t>
      </w:r>
      <w:r w:rsidR="00822812">
        <w:rPr>
          <w:sz w:val="28"/>
          <w:szCs w:val="28"/>
        </w:rPr>
        <w:t xml:space="preserve">An </w:t>
      </w:r>
      <w:proofErr w:type="spellStart"/>
      <w:r w:rsidR="00822812">
        <w:rPr>
          <w:sz w:val="28"/>
          <w:szCs w:val="28"/>
        </w:rPr>
        <w:t>obsolute</w:t>
      </w:r>
      <w:proofErr w:type="spellEnd"/>
      <w:r w:rsidR="00822812">
        <w:rPr>
          <w:sz w:val="28"/>
          <w:szCs w:val="28"/>
        </w:rPr>
        <w:t xml:space="preserve"> URL is created that contains all the necessary information to reach the resource.</w:t>
      </w:r>
    </w:p>
    <w:p w14:paraId="1FF0EEC9" w14:textId="79054DBD" w:rsidR="00906ABA" w:rsidRDefault="00906ABA" w:rsidP="000846FF">
      <w:pPr>
        <w:rPr>
          <w:sz w:val="28"/>
          <w:szCs w:val="28"/>
        </w:rPr>
      </w:pPr>
    </w:p>
    <w:p w14:paraId="5B8438C1" w14:textId="7A822FEF" w:rsidR="00906ABA" w:rsidRDefault="00906ABA" w:rsidP="000846FF">
      <w:pPr>
        <w:rPr>
          <w:sz w:val="28"/>
          <w:szCs w:val="28"/>
        </w:rPr>
      </w:pPr>
    </w:p>
    <w:p w14:paraId="6F75CC46" w14:textId="109D041C" w:rsidR="00906ABA" w:rsidRDefault="00906ABA" w:rsidP="000846FF">
      <w:pPr>
        <w:rPr>
          <w:sz w:val="28"/>
          <w:szCs w:val="28"/>
        </w:rPr>
      </w:pPr>
      <w:r w:rsidRPr="00906ABA">
        <w:rPr>
          <w:sz w:val="28"/>
          <w:szCs w:val="28"/>
        </w:rPr>
        <w:lastRenderedPageBreak/>
        <w:drawing>
          <wp:inline distT="0" distB="0" distL="0" distR="0" wp14:anchorId="3617BE83" wp14:editId="1D9EE419">
            <wp:extent cx="5943600" cy="3844925"/>
            <wp:effectExtent l="0" t="0" r="0" b="317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6F99" w14:textId="68CD4115" w:rsidR="00822812" w:rsidRDefault="00822812" w:rsidP="000846FF">
      <w:pPr>
        <w:rPr>
          <w:sz w:val="28"/>
          <w:szCs w:val="28"/>
        </w:rPr>
      </w:pPr>
    </w:p>
    <w:p w14:paraId="2546B040" w14:textId="23E45720" w:rsidR="00822812" w:rsidRDefault="00822812" w:rsidP="000846FF">
      <w:pPr>
        <w:rPr>
          <w:sz w:val="28"/>
          <w:szCs w:val="28"/>
        </w:rPr>
      </w:pPr>
    </w:p>
    <w:p w14:paraId="09EF323B" w14:textId="039B12A9" w:rsidR="00822812" w:rsidRDefault="00822812" w:rsidP="000846FF">
      <w:pPr>
        <w:rPr>
          <w:sz w:val="28"/>
          <w:szCs w:val="28"/>
        </w:rPr>
      </w:pPr>
      <w:r>
        <w:rPr>
          <w:sz w:val="28"/>
          <w:szCs w:val="28"/>
        </w:rPr>
        <w:t xml:space="preserve">After creating the </w:t>
      </w:r>
      <w:proofErr w:type="gramStart"/>
      <w:r>
        <w:rPr>
          <w:sz w:val="28"/>
          <w:szCs w:val="28"/>
        </w:rPr>
        <w:t>URL</w:t>
      </w:r>
      <w:proofErr w:type="gramEnd"/>
      <w:r>
        <w:rPr>
          <w:sz w:val="28"/>
          <w:szCs w:val="28"/>
        </w:rPr>
        <w:t xml:space="preserve"> I make use of URL’s get input stream method to get a stream from which we can read the contents of the URL.</w:t>
      </w:r>
    </w:p>
    <w:p w14:paraId="6F279D88" w14:textId="5DD356D3" w:rsidR="00822812" w:rsidRDefault="00822812" w:rsidP="000846FF">
      <w:pPr>
        <w:rPr>
          <w:sz w:val="28"/>
          <w:szCs w:val="28"/>
        </w:rPr>
      </w:pPr>
    </w:p>
    <w:p w14:paraId="0FB6D690" w14:textId="4F635E73" w:rsidR="00822812" w:rsidRDefault="00822812" w:rsidP="000846FF">
      <w:pPr>
        <w:rPr>
          <w:sz w:val="28"/>
          <w:szCs w:val="28"/>
        </w:rPr>
      </w:pPr>
      <w:r>
        <w:rPr>
          <w:sz w:val="28"/>
          <w:szCs w:val="28"/>
        </w:rPr>
        <w:t xml:space="preserve">There is also a </w:t>
      </w:r>
      <w:proofErr w:type="spellStart"/>
      <w:proofErr w:type="gramStart"/>
      <w:r>
        <w:rPr>
          <w:sz w:val="28"/>
          <w:szCs w:val="28"/>
        </w:rPr>
        <w:t>openStream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method which will serve the same purpose.</w:t>
      </w:r>
    </w:p>
    <w:p w14:paraId="322B3D6A" w14:textId="3FDFEAF7" w:rsidR="003E2D2D" w:rsidRDefault="003E2D2D" w:rsidP="000846FF">
      <w:pPr>
        <w:rPr>
          <w:sz w:val="28"/>
          <w:szCs w:val="28"/>
        </w:rPr>
      </w:pPr>
    </w:p>
    <w:p w14:paraId="0C45EF4F" w14:textId="237B30A5" w:rsidR="003E2D2D" w:rsidRDefault="003E2D2D" w:rsidP="000846FF">
      <w:pPr>
        <w:rPr>
          <w:sz w:val="28"/>
          <w:szCs w:val="28"/>
        </w:rPr>
      </w:pPr>
      <w:r>
        <w:rPr>
          <w:sz w:val="28"/>
          <w:szCs w:val="28"/>
        </w:rPr>
        <w:t>Here I made use of string builder to store the response of the JSON data and then converted back to string and stored in the JSON response variable that’s created.</w:t>
      </w:r>
    </w:p>
    <w:p w14:paraId="4805EA74" w14:textId="26004D0B" w:rsidR="004A7588" w:rsidRDefault="004A7588" w:rsidP="000846FF">
      <w:pPr>
        <w:rPr>
          <w:sz w:val="28"/>
          <w:szCs w:val="28"/>
        </w:rPr>
      </w:pPr>
    </w:p>
    <w:p w14:paraId="74985DDC" w14:textId="1455A9F9" w:rsidR="004A7588" w:rsidRDefault="004A7588" w:rsidP="000846FF">
      <w:pPr>
        <w:rPr>
          <w:sz w:val="28"/>
          <w:szCs w:val="28"/>
        </w:rPr>
      </w:pPr>
    </w:p>
    <w:p w14:paraId="35668269" w14:textId="525B9B11" w:rsidR="004A7588" w:rsidRDefault="004A7588" w:rsidP="004A7588">
      <w:pPr>
        <w:rPr>
          <w:sz w:val="28"/>
          <w:szCs w:val="28"/>
        </w:rPr>
      </w:pPr>
      <w:r>
        <w:rPr>
          <w:sz w:val="28"/>
          <w:szCs w:val="28"/>
        </w:rPr>
        <w:t>5. The obtained JSON data is extracted to get the properties of “mag”, “place”, “time”, “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>” for every earthquake</w:t>
      </w:r>
      <w:r w:rsidR="00412B55">
        <w:rPr>
          <w:sz w:val="28"/>
          <w:szCs w:val="28"/>
        </w:rPr>
        <w:t>.</w:t>
      </w:r>
    </w:p>
    <w:p w14:paraId="1F58C979" w14:textId="2C35E8D2" w:rsidR="00412B55" w:rsidRDefault="00412B55" w:rsidP="004A7588">
      <w:pPr>
        <w:rPr>
          <w:sz w:val="28"/>
          <w:szCs w:val="28"/>
        </w:rPr>
      </w:pPr>
    </w:p>
    <w:p w14:paraId="2B318D2B" w14:textId="52D804D0" w:rsidR="00412B55" w:rsidRDefault="00412B55" w:rsidP="004A7588">
      <w:pPr>
        <w:rPr>
          <w:sz w:val="28"/>
          <w:szCs w:val="28"/>
        </w:rPr>
      </w:pPr>
      <w:r>
        <w:rPr>
          <w:sz w:val="28"/>
          <w:szCs w:val="28"/>
        </w:rPr>
        <w:t>Created corresponding earthquake items and added each object to the earthquake list and returned.</w:t>
      </w:r>
    </w:p>
    <w:p w14:paraId="443D7954" w14:textId="05645639" w:rsidR="00412B55" w:rsidRDefault="00412B55" w:rsidP="004A7588">
      <w:pPr>
        <w:rPr>
          <w:sz w:val="28"/>
          <w:szCs w:val="28"/>
        </w:rPr>
      </w:pPr>
    </w:p>
    <w:p w14:paraId="754C7FDA" w14:textId="785CFAAA" w:rsidR="00412B55" w:rsidRDefault="00412B55" w:rsidP="004A7588">
      <w:pPr>
        <w:rPr>
          <w:sz w:val="28"/>
          <w:szCs w:val="28"/>
        </w:rPr>
      </w:pPr>
      <w:r w:rsidRPr="00412B55">
        <w:rPr>
          <w:sz w:val="28"/>
          <w:szCs w:val="28"/>
        </w:rPr>
        <w:lastRenderedPageBreak/>
        <w:drawing>
          <wp:inline distT="0" distB="0" distL="0" distR="0" wp14:anchorId="7699AFD7" wp14:editId="570C6827">
            <wp:extent cx="6407943" cy="4381500"/>
            <wp:effectExtent l="0" t="0" r="5715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34070" cy="439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4BE3" w14:textId="313315A5" w:rsidR="00412B55" w:rsidRDefault="00412B55" w:rsidP="004A7588">
      <w:pPr>
        <w:rPr>
          <w:sz w:val="28"/>
          <w:szCs w:val="28"/>
        </w:rPr>
      </w:pPr>
    </w:p>
    <w:p w14:paraId="0FD23B74" w14:textId="12047E95" w:rsidR="00412B55" w:rsidRDefault="00412B55" w:rsidP="004A7588">
      <w:pPr>
        <w:rPr>
          <w:sz w:val="28"/>
          <w:szCs w:val="28"/>
        </w:rPr>
      </w:pPr>
    </w:p>
    <w:p w14:paraId="5178C882" w14:textId="56CF042E" w:rsidR="00412B55" w:rsidRDefault="00A504D4" w:rsidP="004A7588">
      <w:pPr>
        <w:rPr>
          <w:sz w:val="28"/>
          <w:szCs w:val="28"/>
        </w:rPr>
      </w:pPr>
      <w:r>
        <w:rPr>
          <w:sz w:val="28"/>
          <w:szCs w:val="28"/>
        </w:rPr>
        <w:t>Here these properties came as an array of items. So iterated over this array and created an earthquake item for each iteration.</w:t>
      </w:r>
    </w:p>
    <w:p w14:paraId="5EE042CF" w14:textId="5C6FF7D5" w:rsidR="00F3023F" w:rsidRDefault="00F3023F" w:rsidP="004A7588">
      <w:pPr>
        <w:rPr>
          <w:sz w:val="28"/>
          <w:szCs w:val="28"/>
        </w:rPr>
      </w:pPr>
    </w:p>
    <w:p w14:paraId="4E839127" w14:textId="286458CA" w:rsidR="00F3023F" w:rsidRDefault="00F3023F" w:rsidP="004A7588">
      <w:pPr>
        <w:rPr>
          <w:sz w:val="28"/>
          <w:szCs w:val="28"/>
        </w:rPr>
      </w:pPr>
    </w:p>
    <w:p w14:paraId="2CAF0C22" w14:textId="25F3E10A" w:rsidR="00F3023F" w:rsidRDefault="00F3023F" w:rsidP="004A7588">
      <w:pPr>
        <w:rPr>
          <w:sz w:val="28"/>
          <w:szCs w:val="28"/>
        </w:rPr>
      </w:pPr>
      <w:r>
        <w:rPr>
          <w:sz w:val="28"/>
          <w:szCs w:val="28"/>
        </w:rPr>
        <w:t>Each list item is displayed as below:</w:t>
      </w:r>
    </w:p>
    <w:p w14:paraId="180CFDAC" w14:textId="456C7C70" w:rsidR="00F3023F" w:rsidRDefault="00F3023F" w:rsidP="004A7588">
      <w:pPr>
        <w:rPr>
          <w:sz w:val="28"/>
          <w:szCs w:val="28"/>
        </w:rPr>
      </w:pPr>
    </w:p>
    <w:p w14:paraId="6DEE9D11" w14:textId="550C2AE8" w:rsidR="00F3023F" w:rsidRDefault="00F3023F" w:rsidP="004A7588">
      <w:pPr>
        <w:rPr>
          <w:sz w:val="28"/>
          <w:szCs w:val="28"/>
        </w:rPr>
      </w:pPr>
      <w:r w:rsidRPr="00F3023F">
        <w:rPr>
          <w:sz w:val="28"/>
          <w:szCs w:val="28"/>
        </w:rPr>
        <w:lastRenderedPageBreak/>
        <w:drawing>
          <wp:inline distT="0" distB="0" distL="0" distR="0" wp14:anchorId="5A0B957F" wp14:editId="7E712101">
            <wp:extent cx="5943600" cy="4312285"/>
            <wp:effectExtent l="0" t="0" r="0" b="571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6BF" w14:textId="3F0BD272" w:rsidR="00F3023F" w:rsidRDefault="00F3023F" w:rsidP="004A7588">
      <w:pPr>
        <w:rPr>
          <w:sz w:val="28"/>
          <w:szCs w:val="28"/>
        </w:rPr>
      </w:pPr>
    </w:p>
    <w:p w14:paraId="43952373" w14:textId="77777777" w:rsidR="00F3023F" w:rsidRDefault="00F3023F" w:rsidP="004A7588">
      <w:pPr>
        <w:rPr>
          <w:sz w:val="28"/>
          <w:szCs w:val="28"/>
        </w:rPr>
      </w:pPr>
    </w:p>
    <w:p w14:paraId="16352108" w14:textId="0F40E017" w:rsidR="00A504D4" w:rsidRDefault="00A504D4" w:rsidP="004A7588">
      <w:pPr>
        <w:rPr>
          <w:sz w:val="28"/>
          <w:szCs w:val="28"/>
        </w:rPr>
      </w:pPr>
    </w:p>
    <w:p w14:paraId="46E17DF7" w14:textId="53AA3BA1" w:rsidR="00A504D4" w:rsidRDefault="00A504D4" w:rsidP="004A7588">
      <w:pPr>
        <w:rPr>
          <w:sz w:val="28"/>
          <w:szCs w:val="28"/>
        </w:rPr>
      </w:pPr>
    </w:p>
    <w:p w14:paraId="44BE7398" w14:textId="2694E80F" w:rsidR="00A504D4" w:rsidRDefault="00A504D4" w:rsidP="004A7588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39974BF9" w14:textId="7C4A5A58" w:rsidR="00A504D4" w:rsidRDefault="00A504D4" w:rsidP="004A7588">
      <w:pPr>
        <w:rPr>
          <w:sz w:val="28"/>
          <w:szCs w:val="28"/>
        </w:rPr>
      </w:pPr>
    </w:p>
    <w:p w14:paraId="4B78E40B" w14:textId="237DA469" w:rsidR="00A504D4" w:rsidRDefault="00A504D4" w:rsidP="004A7588">
      <w:pPr>
        <w:rPr>
          <w:sz w:val="28"/>
          <w:szCs w:val="28"/>
        </w:rPr>
      </w:pPr>
    </w:p>
    <w:p w14:paraId="261902A6" w14:textId="6BD07502" w:rsidR="00A52EFC" w:rsidRDefault="00A52EFC" w:rsidP="004A7588">
      <w:pPr>
        <w:rPr>
          <w:sz w:val="28"/>
          <w:szCs w:val="28"/>
        </w:rPr>
      </w:pPr>
      <w:r>
        <w:rPr>
          <w:sz w:val="28"/>
          <w:szCs w:val="28"/>
        </w:rPr>
        <w:t>In the home page “</w:t>
      </w:r>
      <w:proofErr w:type="spellStart"/>
      <w:r>
        <w:rPr>
          <w:sz w:val="28"/>
          <w:szCs w:val="28"/>
        </w:rPr>
        <w:t>Eathquake</w:t>
      </w:r>
      <w:proofErr w:type="spellEnd"/>
      <w:r>
        <w:rPr>
          <w:sz w:val="28"/>
          <w:szCs w:val="28"/>
        </w:rPr>
        <w:t>” app is created as below:</w:t>
      </w:r>
    </w:p>
    <w:p w14:paraId="3725ADA3" w14:textId="3B830CDF" w:rsidR="00A52EFC" w:rsidRDefault="00A52EFC" w:rsidP="004A7588">
      <w:pPr>
        <w:rPr>
          <w:sz w:val="28"/>
          <w:szCs w:val="28"/>
        </w:rPr>
      </w:pPr>
    </w:p>
    <w:p w14:paraId="2D91ABDE" w14:textId="4919BA93" w:rsidR="00A52EFC" w:rsidRDefault="00A52EFC" w:rsidP="004A7588">
      <w:pPr>
        <w:rPr>
          <w:sz w:val="28"/>
          <w:szCs w:val="28"/>
        </w:rPr>
      </w:pPr>
      <w:r>
        <w:rPr>
          <w:sz w:val="28"/>
          <w:szCs w:val="28"/>
        </w:rPr>
        <w:t xml:space="preserve">Here the app launcher icon is created with an </w:t>
      </w:r>
      <w:proofErr w:type="spellStart"/>
      <w:r>
        <w:rPr>
          <w:sz w:val="28"/>
          <w:szCs w:val="28"/>
        </w:rPr>
        <w:t>ic_launcher</w:t>
      </w:r>
      <w:proofErr w:type="spellEnd"/>
      <w:r>
        <w:rPr>
          <w:sz w:val="28"/>
          <w:szCs w:val="28"/>
        </w:rPr>
        <w:t xml:space="preserve"> that’s given with the source code.</w:t>
      </w:r>
    </w:p>
    <w:p w14:paraId="128A762D" w14:textId="7B176A9F" w:rsidR="00412B55" w:rsidRDefault="00A52EFC" w:rsidP="004A7588">
      <w:pPr>
        <w:rPr>
          <w:sz w:val="28"/>
          <w:szCs w:val="28"/>
        </w:rPr>
      </w:pPr>
      <w:r w:rsidRPr="00A52EFC">
        <w:rPr>
          <w:sz w:val="28"/>
          <w:szCs w:val="28"/>
        </w:rPr>
        <w:lastRenderedPageBreak/>
        <w:drawing>
          <wp:inline distT="0" distB="0" distL="0" distR="0" wp14:anchorId="0836EF21" wp14:editId="3E808221">
            <wp:extent cx="4568190" cy="8229600"/>
            <wp:effectExtent l="0" t="0" r="381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81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5211" w14:textId="72F33D33" w:rsidR="00A52EFC" w:rsidRDefault="00A52EFC" w:rsidP="004A7588">
      <w:pPr>
        <w:rPr>
          <w:sz w:val="28"/>
          <w:szCs w:val="28"/>
        </w:rPr>
      </w:pPr>
    </w:p>
    <w:p w14:paraId="787FC45C" w14:textId="7A1C1C9B" w:rsidR="00A52EFC" w:rsidRDefault="00A52EFC" w:rsidP="004A7588">
      <w:pPr>
        <w:rPr>
          <w:sz w:val="28"/>
          <w:szCs w:val="28"/>
        </w:rPr>
      </w:pPr>
      <w:r>
        <w:rPr>
          <w:sz w:val="28"/>
          <w:szCs w:val="28"/>
        </w:rPr>
        <w:t>Home page of application is as below: List of items are as displayed below</w:t>
      </w:r>
    </w:p>
    <w:p w14:paraId="2382725A" w14:textId="5E69ACE7" w:rsidR="00A52EFC" w:rsidRDefault="00A52EFC" w:rsidP="004A7588">
      <w:pPr>
        <w:rPr>
          <w:sz w:val="28"/>
          <w:szCs w:val="28"/>
        </w:rPr>
      </w:pPr>
    </w:p>
    <w:p w14:paraId="171AFB54" w14:textId="01287E17" w:rsidR="00A52EFC" w:rsidRDefault="00A52EFC" w:rsidP="004A7588">
      <w:pPr>
        <w:rPr>
          <w:sz w:val="28"/>
          <w:szCs w:val="28"/>
        </w:rPr>
      </w:pPr>
    </w:p>
    <w:p w14:paraId="0979F128" w14:textId="5BDFD304" w:rsidR="00A52EFC" w:rsidRDefault="00A52EFC" w:rsidP="004A7588">
      <w:pPr>
        <w:rPr>
          <w:sz w:val="28"/>
          <w:szCs w:val="28"/>
        </w:rPr>
      </w:pPr>
      <w:r w:rsidRPr="00A52EFC">
        <w:rPr>
          <w:sz w:val="28"/>
          <w:szCs w:val="28"/>
        </w:rPr>
        <w:drawing>
          <wp:inline distT="0" distB="0" distL="0" distR="0" wp14:anchorId="7788CDD5" wp14:editId="62BF31A1">
            <wp:extent cx="5943600" cy="3714750"/>
            <wp:effectExtent l="0" t="0" r="0" b="635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1F03" w14:textId="2F51F32D" w:rsidR="00A52EFC" w:rsidRDefault="00A52EFC" w:rsidP="004A7588">
      <w:pPr>
        <w:rPr>
          <w:sz w:val="28"/>
          <w:szCs w:val="28"/>
        </w:rPr>
      </w:pPr>
    </w:p>
    <w:p w14:paraId="75EAD78B" w14:textId="4D5BD34D" w:rsidR="00A52EFC" w:rsidRDefault="00A52EFC" w:rsidP="004A7588">
      <w:pPr>
        <w:rPr>
          <w:sz w:val="28"/>
          <w:szCs w:val="28"/>
        </w:rPr>
      </w:pPr>
    </w:p>
    <w:p w14:paraId="56C608B6" w14:textId="189EEE88" w:rsidR="00A52EFC" w:rsidRDefault="00A52EFC" w:rsidP="004A7588">
      <w:pPr>
        <w:rPr>
          <w:sz w:val="28"/>
          <w:szCs w:val="28"/>
        </w:rPr>
      </w:pPr>
      <w:r w:rsidRPr="00A52EFC">
        <w:rPr>
          <w:sz w:val="28"/>
          <w:szCs w:val="28"/>
        </w:rPr>
        <w:lastRenderedPageBreak/>
        <w:drawing>
          <wp:inline distT="0" distB="0" distL="0" distR="0" wp14:anchorId="1A22BEEE" wp14:editId="42036DFA">
            <wp:extent cx="3849370" cy="822960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93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A1AA" w14:textId="77E75F61" w:rsidR="00A52EFC" w:rsidRDefault="00A52EFC" w:rsidP="004A7588">
      <w:pPr>
        <w:rPr>
          <w:sz w:val="28"/>
          <w:szCs w:val="28"/>
        </w:rPr>
      </w:pPr>
    </w:p>
    <w:p w14:paraId="0242F3CB" w14:textId="52695B2B" w:rsidR="00A52EFC" w:rsidRDefault="00A52EFC" w:rsidP="004A7588">
      <w:pPr>
        <w:rPr>
          <w:sz w:val="28"/>
          <w:szCs w:val="28"/>
        </w:rPr>
      </w:pPr>
      <w:r>
        <w:rPr>
          <w:sz w:val="28"/>
          <w:szCs w:val="28"/>
        </w:rPr>
        <w:t xml:space="preserve">On click of any list item corresponding view </w:t>
      </w:r>
      <w:r w:rsidR="008C72A9">
        <w:rPr>
          <w:sz w:val="28"/>
          <w:szCs w:val="28"/>
        </w:rPr>
        <w:t>will be displayed from the earthquake adapter.</w:t>
      </w:r>
    </w:p>
    <w:p w14:paraId="2EDB585D" w14:textId="2FD9B629" w:rsidR="008C72A9" w:rsidRDefault="008C72A9" w:rsidP="004A7588">
      <w:pPr>
        <w:rPr>
          <w:sz w:val="28"/>
          <w:szCs w:val="28"/>
        </w:rPr>
      </w:pPr>
    </w:p>
    <w:p w14:paraId="4E2E1C95" w14:textId="3F39496F" w:rsidR="008C72A9" w:rsidRDefault="008C72A9" w:rsidP="004A7588">
      <w:pPr>
        <w:rPr>
          <w:sz w:val="28"/>
          <w:szCs w:val="28"/>
        </w:rPr>
      </w:pPr>
      <w:r w:rsidRPr="008C72A9">
        <w:rPr>
          <w:sz w:val="28"/>
          <w:szCs w:val="28"/>
        </w:rPr>
        <w:lastRenderedPageBreak/>
        <w:drawing>
          <wp:inline distT="0" distB="0" distL="0" distR="0" wp14:anchorId="2AAF1236" wp14:editId="195A7B4F">
            <wp:extent cx="3909695" cy="8229600"/>
            <wp:effectExtent l="0" t="0" r="1905" b="0"/>
            <wp:docPr id="14" name="Picture 14" descr="Graphical user interface, char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char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08F5" w14:textId="1397A65E" w:rsidR="008C72A9" w:rsidRDefault="008C72A9" w:rsidP="004A7588">
      <w:pPr>
        <w:rPr>
          <w:sz w:val="28"/>
          <w:szCs w:val="28"/>
        </w:rPr>
      </w:pPr>
    </w:p>
    <w:p w14:paraId="3BD60F28" w14:textId="11EBC94F" w:rsidR="008C72A9" w:rsidRDefault="008C72A9" w:rsidP="004A7588">
      <w:pPr>
        <w:rPr>
          <w:sz w:val="28"/>
          <w:szCs w:val="28"/>
        </w:rPr>
      </w:pPr>
      <w:r>
        <w:rPr>
          <w:sz w:val="28"/>
          <w:szCs w:val="28"/>
        </w:rPr>
        <w:t>As shown in the above, intent will be displayed in the web browser by loading the activity.</w:t>
      </w:r>
    </w:p>
    <w:p w14:paraId="1D969865" w14:textId="3561131D" w:rsidR="008C72A9" w:rsidRDefault="008C72A9" w:rsidP="004A7588">
      <w:pPr>
        <w:rPr>
          <w:sz w:val="28"/>
          <w:szCs w:val="28"/>
        </w:rPr>
      </w:pPr>
    </w:p>
    <w:p w14:paraId="682710C1" w14:textId="56821788" w:rsidR="008C72A9" w:rsidRDefault="008C72A9" w:rsidP="004A7588">
      <w:pPr>
        <w:rPr>
          <w:sz w:val="28"/>
          <w:szCs w:val="28"/>
        </w:rPr>
      </w:pPr>
      <w:r>
        <w:rPr>
          <w:sz w:val="28"/>
          <w:szCs w:val="28"/>
        </w:rPr>
        <w:t xml:space="preserve">With this ICP is finished with all the necessary enhancements implementations. We learnt about the </w:t>
      </w:r>
      <w:proofErr w:type="spellStart"/>
      <w:r>
        <w:rPr>
          <w:sz w:val="28"/>
          <w:szCs w:val="28"/>
        </w:rPr>
        <w:t>multi threading</w:t>
      </w:r>
      <w:proofErr w:type="spellEnd"/>
      <w:r>
        <w:rPr>
          <w:sz w:val="28"/>
          <w:szCs w:val="28"/>
        </w:rPr>
        <w:t xml:space="preserve"> and making the network calls using the async tasks. </w:t>
      </w:r>
    </w:p>
    <w:p w14:paraId="57CDB171" w14:textId="091D319E" w:rsidR="008C72A9" w:rsidRDefault="008C72A9" w:rsidP="004A7588">
      <w:pPr>
        <w:rPr>
          <w:sz w:val="28"/>
          <w:szCs w:val="28"/>
        </w:rPr>
      </w:pPr>
    </w:p>
    <w:p w14:paraId="40052DA6" w14:textId="70B4B0B1" w:rsidR="008C72A9" w:rsidRDefault="008C72A9" w:rsidP="004A7588">
      <w:pPr>
        <w:rPr>
          <w:sz w:val="28"/>
          <w:szCs w:val="28"/>
        </w:rPr>
      </w:pPr>
      <w:r>
        <w:rPr>
          <w:sz w:val="28"/>
          <w:szCs w:val="28"/>
        </w:rPr>
        <w:t>Thank you.</w:t>
      </w:r>
    </w:p>
    <w:p w14:paraId="1CE50DC4" w14:textId="1A4DDB7E" w:rsidR="00A52EFC" w:rsidRDefault="00A52EFC" w:rsidP="004A7588">
      <w:pPr>
        <w:rPr>
          <w:sz w:val="28"/>
          <w:szCs w:val="28"/>
        </w:rPr>
      </w:pPr>
    </w:p>
    <w:p w14:paraId="37EA2899" w14:textId="2D24356C" w:rsidR="00A52EFC" w:rsidRDefault="00A52EFC" w:rsidP="004A7588">
      <w:pPr>
        <w:rPr>
          <w:sz w:val="28"/>
          <w:szCs w:val="28"/>
        </w:rPr>
      </w:pPr>
    </w:p>
    <w:p w14:paraId="612240C8" w14:textId="77777777" w:rsidR="00A52EFC" w:rsidRPr="004A7588" w:rsidRDefault="00A52EFC" w:rsidP="004A7588">
      <w:pPr>
        <w:rPr>
          <w:sz w:val="28"/>
          <w:szCs w:val="28"/>
        </w:rPr>
      </w:pPr>
    </w:p>
    <w:sectPr w:rsidR="00A52EFC" w:rsidRPr="004A75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7C0DFB"/>
    <w:multiLevelType w:val="hybridMultilevel"/>
    <w:tmpl w:val="9E36F610"/>
    <w:lvl w:ilvl="0" w:tplc="9A32DA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8111502"/>
    <w:multiLevelType w:val="hybridMultilevel"/>
    <w:tmpl w:val="73CA7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571E09"/>
    <w:multiLevelType w:val="hybridMultilevel"/>
    <w:tmpl w:val="7310C5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5E70F9"/>
    <w:multiLevelType w:val="hybridMultilevel"/>
    <w:tmpl w:val="C97ABFF8"/>
    <w:lvl w:ilvl="0" w:tplc="67DCEB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0BC2EB7"/>
    <w:multiLevelType w:val="hybridMultilevel"/>
    <w:tmpl w:val="5C28E642"/>
    <w:lvl w:ilvl="0" w:tplc="C09CA3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485D"/>
    <w:rsid w:val="000846FF"/>
    <w:rsid w:val="000D3CC7"/>
    <w:rsid w:val="00105D86"/>
    <w:rsid w:val="0017323C"/>
    <w:rsid w:val="00333920"/>
    <w:rsid w:val="003E2D2D"/>
    <w:rsid w:val="00412B55"/>
    <w:rsid w:val="00450BC3"/>
    <w:rsid w:val="004A7588"/>
    <w:rsid w:val="004D4034"/>
    <w:rsid w:val="004E2445"/>
    <w:rsid w:val="005A2276"/>
    <w:rsid w:val="00822812"/>
    <w:rsid w:val="008C72A9"/>
    <w:rsid w:val="00906ABA"/>
    <w:rsid w:val="0096485D"/>
    <w:rsid w:val="009C64CA"/>
    <w:rsid w:val="00A0646E"/>
    <w:rsid w:val="00A504D4"/>
    <w:rsid w:val="00A52EFC"/>
    <w:rsid w:val="00AF0F81"/>
    <w:rsid w:val="00AF6877"/>
    <w:rsid w:val="00BD7C40"/>
    <w:rsid w:val="00E32974"/>
    <w:rsid w:val="00EB5062"/>
    <w:rsid w:val="00F3023F"/>
    <w:rsid w:val="00FD1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6BC5CB"/>
  <w15:chartTrackingRefBased/>
  <w15:docId w15:val="{42F27A14-0609-E14F-89F0-B7A2638F9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506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50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B5062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105D86"/>
  </w:style>
  <w:style w:type="character" w:styleId="Hyperlink">
    <w:name w:val="Hyperlink"/>
    <w:basedOn w:val="DefaultParagraphFont"/>
    <w:uiPriority w:val="99"/>
    <w:unhideWhenUsed/>
    <w:rsid w:val="00105D86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5D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788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am02.safelinks.protection.outlook.com/?url=https%3A%2F%2Fgithub.com%2FUMKC-APL-WebMobileProgramming%2FICP10-Mahesh68%2Ftree%2Fmain%2FSource&amp;data=04%7C01%7Csntnn%40umkc.edu%7Cee77516a5c074bcb786608d9a0d10666%7Ce3fefdbef7e9401ba51a355e01b05a89%7C0%7C0%7C637717641882088295%7CUnknown%7CTWFpbGZsb3d8eyJWIjoiMC4wLjAwMDAiLCJQIjoiV2luMzIiLCJBTiI6Ik1haWwiLCJXVCI6Mn0%3D%7C1000&amp;sdata=nBicPTKNok6p%2BukrQNE2ljaTgTFXBrb6YCjrgDuRs1w%3D&amp;reserved=0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nam02.safelinks.protection.outlook.com/?url=https%3A%2F%2Fumsystem.hosted.panopto.com%2FPanopto%2FPages%2FViewer.aspx%3Fid%3Db5889463-b855-4020-b886-add8002af13c&amp;data=04%7C01%7Csntnn%40umkc.edu%7Cee77516a5c074bcb786608d9a0d10666%7Ce3fefdbef7e9401ba51a355e01b05a89%7C0%7C0%7C637717641882088295%7CUnknown%7CTWFpbGZsb3d8eyJWIjoiMC4wLjAwMDAiLCJQIjoiV2luMzIiLCJBTiI6Ik1haWwiLCJXVCI6Mn0%3D%7C1000&amp;sdata=ej7aEDb5WgZZeNO31vXhC8g7AlR6DmyQeN%2Bgvw%2FyWaQ%3D&amp;reserved=0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nam02.safelinks.protection.outlook.com/?url=https%3A%2F%2Fdrive.google.com%2Ffile%2Fd%2F1AHu01JAtMF9vZYqNC7gQqy2uCUGUqZ5H%2Fview%3Fusp%3Dsharing&amp;data=04%7C01%7Csntnn%40umkc.edu%7Cee77516a5c074bcb786608d9a0d10666%7Ce3fefdbef7e9401ba51a355e01b05a89%7C0%7C0%7C637717641882078300%7CUnknown%7CTWFpbGZsb3d8eyJWIjoiMC4wLjAwMDAiLCJQIjoiV2luMzIiLCJBTiI6Ik1haWwiLCJXVCI6Mn0%3D%7C1000&amp;sdata=elxwNw%2Bdq3jvR1AtyzaYHd13EjefPmEgk%2BMR3YNgd1I%3D&amp;reserved=0" TargetMode="Externa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hyperlink" Target="mailto:sntnn@umsystem.edu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nam02.safelinks.protection.outlook.com/?url=https%3A%2F%2Fgithub.com%2FUMKC-APL-WebMobileProgramming%2FICP10-sailajanarra&amp;data=04%7C01%7Csntnn%40umkc.edu%7Cee77516a5c074bcb786608d9a0d10666%7Ce3fefdbef7e9401ba51a355e01b05a89%7C0%7C0%7C637717641882098289%7CUnknown%7CTWFpbGZsb3d8eyJWIjoiMC4wLjAwMDAiLCJQIjoiV2luMzIiLCJBTiI6Ik1haWwiLCJXVCI6Mn0%3D%7C1000&amp;sdata=NcBwQAzpnXGtLs4Nrcsy0Shur27qJS8yF%2Fx5oMNL8Ik%3D&amp;reserved=0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16</Pages>
  <Words>1032</Words>
  <Characters>5889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Sailaja Narra</dc:creator>
  <cp:keywords/>
  <dc:description/>
  <cp:lastModifiedBy>Sailaja Narra</cp:lastModifiedBy>
  <cp:revision>22</cp:revision>
  <dcterms:created xsi:type="dcterms:W3CDTF">2021-11-05T20:46:00Z</dcterms:created>
  <dcterms:modified xsi:type="dcterms:W3CDTF">2021-11-06T03:00:00Z</dcterms:modified>
</cp:coreProperties>
</file>